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BCD7" w14:textId="77777777" w:rsidR="00763642" w:rsidRDefault="00763642">
      <w:pPr>
        <w:pStyle w:val="Textoindependiente"/>
        <w:spacing w:before="151"/>
        <w:jc w:val="left"/>
        <w:rPr>
          <w:rFonts w:ascii="Times New Roman"/>
        </w:rPr>
      </w:pPr>
    </w:p>
    <w:p w14:paraId="40BA66A3" w14:textId="12D4E818" w:rsidR="00763642" w:rsidRDefault="00163DF5">
      <w:pPr>
        <w:pStyle w:val="Ttulo1"/>
        <w:rPr>
          <w:spacing w:val="-2"/>
        </w:rPr>
      </w:pPr>
      <w:r w:rsidRPr="009A617A">
        <w:rPr>
          <w:color w:val="E36C0A" w:themeColor="accent6" w:themeShade="BF"/>
          <w:spacing w:val="-2"/>
        </w:rPr>
        <w:t>Inicio</w:t>
      </w:r>
      <w:r w:rsidRPr="009A617A">
        <w:rPr>
          <w:color w:val="E36C0A" w:themeColor="accent6" w:themeShade="BF"/>
          <w:spacing w:val="-18"/>
        </w:rPr>
        <w:t xml:space="preserve"> </w:t>
      </w:r>
      <w:r w:rsidRPr="009A617A">
        <w:rPr>
          <w:color w:val="E36C0A" w:themeColor="accent6" w:themeShade="BF"/>
          <w:spacing w:val="-2"/>
        </w:rPr>
        <w:t>del</w:t>
      </w:r>
      <w:r w:rsidRPr="009A617A">
        <w:rPr>
          <w:color w:val="E36C0A" w:themeColor="accent6" w:themeShade="BF"/>
          <w:spacing w:val="-22"/>
        </w:rPr>
        <w:t xml:space="preserve"> </w:t>
      </w:r>
      <w:r w:rsidRPr="009A617A">
        <w:rPr>
          <w:color w:val="E36C0A" w:themeColor="accent6" w:themeShade="BF"/>
          <w:spacing w:val="-2"/>
        </w:rPr>
        <w:t>Servicio</w:t>
      </w:r>
      <w:r w:rsidRPr="009A617A">
        <w:rPr>
          <w:color w:val="E36C0A" w:themeColor="accent6" w:themeShade="BF"/>
          <w:spacing w:val="-23"/>
        </w:rPr>
        <w:t xml:space="preserve"> </w:t>
      </w:r>
      <w:r w:rsidRPr="009A617A">
        <w:rPr>
          <w:color w:val="E36C0A" w:themeColor="accent6" w:themeShade="BF"/>
          <w:spacing w:val="-2"/>
        </w:rPr>
        <w:t>Social</w:t>
      </w:r>
      <w:r>
        <w:rPr>
          <w:spacing w:val="-2"/>
        </w:rPr>
        <w:t>.</w:t>
      </w:r>
    </w:p>
    <w:p w14:paraId="0CD8A67B" w14:textId="77777777" w:rsidR="001C1F61" w:rsidRDefault="001C1F61">
      <w:pPr>
        <w:pStyle w:val="Ttulo1"/>
      </w:pPr>
    </w:p>
    <w:p w14:paraId="4A004F95" w14:textId="77777777" w:rsidR="00763642" w:rsidRDefault="00163DF5">
      <w:pPr>
        <w:pStyle w:val="Prrafodelista"/>
        <w:numPr>
          <w:ilvl w:val="0"/>
          <w:numId w:val="2"/>
        </w:numPr>
        <w:tabs>
          <w:tab w:val="left" w:pos="979"/>
          <w:tab w:val="left" w:pos="981"/>
        </w:tabs>
        <w:spacing w:before="16" w:line="254" w:lineRule="auto"/>
        <w:ind w:right="257"/>
        <w:rPr>
          <w:sz w:val="24"/>
        </w:rPr>
      </w:pPr>
      <w:r w:rsidRPr="009A617A">
        <w:rPr>
          <w:b/>
          <w:i/>
          <w:color w:val="6600CC"/>
          <w:spacing w:val="-6"/>
          <w:sz w:val="24"/>
        </w:rPr>
        <w:t>Carta</w:t>
      </w:r>
      <w:r w:rsidRPr="009A617A">
        <w:rPr>
          <w:b/>
          <w:i/>
          <w:color w:val="6600CC"/>
          <w:spacing w:val="-17"/>
          <w:sz w:val="24"/>
        </w:rPr>
        <w:t xml:space="preserve"> </w:t>
      </w:r>
      <w:r w:rsidRPr="009A617A">
        <w:rPr>
          <w:b/>
          <w:i/>
          <w:color w:val="6600CC"/>
          <w:spacing w:val="-6"/>
          <w:sz w:val="24"/>
        </w:rPr>
        <w:t>en</w:t>
      </w:r>
      <w:r w:rsidRPr="009A617A">
        <w:rPr>
          <w:b/>
          <w:i/>
          <w:color w:val="6600CC"/>
          <w:spacing w:val="-18"/>
          <w:sz w:val="24"/>
        </w:rPr>
        <w:t xml:space="preserve"> </w:t>
      </w:r>
      <w:r w:rsidRPr="009A617A">
        <w:rPr>
          <w:b/>
          <w:i/>
          <w:color w:val="6600CC"/>
          <w:spacing w:val="-6"/>
          <w:sz w:val="24"/>
        </w:rPr>
        <w:t>original</w:t>
      </w:r>
      <w:r w:rsidRPr="009A617A">
        <w:rPr>
          <w:b/>
          <w:i/>
          <w:color w:val="6600CC"/>
          <w:spacing w:val="-19"/>
          <w:sz w:val="24"/>
        </w:rPr>
        <w:t xml:space="preserve"> </w:t>
      </w:r>
      <w:r w:rsidRPr="009A617A">
        <w:rPr>
          <w:b/>
          <w:i/>
          <w:color w:val="6600CC"/>
          <w:spacing w:val="-6"/>
          <w:sz w:val="24"/>
        </w:rPr>
        <w:t>de</w:t>
      </w:r>
      <w:r w:rsidRPr="009A617A">
        <w:rPr>
          <w:b/>
          <w:i/>
          <w:color w:val="6600CC"/>
          <w:spacing w:val="-15"/>
          <w:sz w:val="24"/>
        </w:rPr>
        <w:t xml:space="preserve"> </w:t>
      </w:r>
      <w:r w:rsidRPr="009A617A">
        <w:rPr>
          <w:b/>
          <w:i/>
          <w:color w:val="6600CC"/>
          <w:spacing w:val="-6"/>
          <w:sz w:val="24"/>
        </w:rPr>
        <w:t>la</w:t>
      </w:r>
      <w:r w:rsidRPr="009A617A">
        <w:rPr>
          <w:b/>
          <w:i/>
          <w:color w:val="6600CC"/>
          <w:spacing w:val="-13"/>
          <w:sz w:val="24"/>
        </w:rPr>
        <w:t xml:space="preserve"> </w:t>
      </w:r>
      <w:r w:rsidRPr="009A617A">
        <w:rPr>
          <w:b/>
          <w:i/>
          <w:color w:val="6600CC"/>
          <w:spacing w:val="-6"/>
          <w:sz w:val="24"/>
        </w:rPr>
        <w:t>Institución</w:t>
      </w:r>
      <w:r w:rsidRPr="009A617A">
        <w:rPr>
          <w:b/>
          <w:i/>
          <w:color w:val="6600CC"/>
          <w:spacing w:val="-19"/>
          <w:sz w:val="24"/>
        </w:rPr>
        <w:t xml:space="preserve"> </w:t>
      </w:r>
      <w:r w:rsidRPr="009A617A">
        <w:rPr>
          <w:b/>
          <w:i/>
          <w:color w:val="6600CC"/>
          <w:spacing w:val="-6"/>
          <w:sz w:val="24"/>
        </w:rPr>
        <w:t>Receptora</w:t>
      </w:r>
      <w:r>
        <w:rPr>
          <w:b/>
          <w:i/>
          <w:spacing w:val="-9"/>
          <w:sz w:val="24"/>
        </w:rPr>
        <w:t xml:space="preserve"> </w:t>
      </w:r>
      <w:r>
        <w:rPr>
          <w:spacing w:val="-6"/>
          <w:sz w:val="24"/>
        </w:rPr>
        <w:t>(hoja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Membretada,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 xml:space="preserve">logotipo </w:t>
      </w:r>
      <w:r>
        <w:rPr>
          <w:sz w:val="24"/>
        </w:rPr>
        <w:t>y/o</w:t>
      </w:r>
      <w:r>
        <w:rPr>
          <w:spacing w:val="-25"/>
          <w:sz w:val="24"/>
        </w:rPr>
        <w:t xml:space="preserve"> </w:t>
      </w:r>
      <w:r>
        <w:rPr>
          <w:sz w:val="24"/>
        </w:rPr>
        <w:t>membrete</w:t>
      </w:r>
      <w:r>
        <w:rPr>
          <w:spacing w:val="-25"/>
          <w:sz w:val="24"/>
        </w:rPr>
        <w:t xml:space="preserve"> </w:t>
      </w:r>
      <w:r>
        <w:rPr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z w:val="24"/>
        </w:rPr>
        <w:t>sellada)</w:t>
      </w:r>
      <w:r>
        <w:rPr>
          <w:spacing w:val="-19"/>
          <w:sz w:val="24"/>
        </w:rPr>
        <w:t xml:space="preserve"> </w:t>
      </w:r>
      <w:r>
        <w:rPr>
          <w:sz w:val="24"/>
        </w:rPr>
        <w:t>con</w:t>
      </w:r>
      <w:r>
        <w:rPr>
          <w:spacing w:val="-25"/>
          <w:sz w:val="24"/>
        </w:rPr>
        <w:t xml:space="preserve"> </w:t>
      </w:r>
      <w:r>
        <w:rPr>
          <w:sz w:val="24"/>
        </w:rPr>
        <w:t>los</w:t>
      </w:r>
      <w:r>
        <w:rPr>
          <w:spacing w:val="-25"/>
          <w:sz w:val="24"/>
        </w:rPr>
        <w:t xml:space="preserve"> </w:t>
      </w:r>
      <w:r>
        <w:rPr>
          <w:sz w:val="24"/>
        </w:rPr>
        <w:t>siguientes</w:t>
      </w:r>
      <w:r>
        <w:rPr>
          <w:spacing w:val="-25"/>
          <w:sz w:val="24"/>
        </w:rPr>
        <w:t xml:space="preserve"> </w:t>
      </w:r>
      <w:r>
        <w:rPr>
          <w:sz w:val="24"/>
        </w:rPr>
        <w:t>datos:</w:t>
      </w:r>
    </w:p>
    <w:p w14:paraId="08F9F534" w14:textId="77777777" w:rsidR="00763642" w:rsidRDefault="00163DF5">
      <w:pPr>
        <w:pStyle w:val="Prrafodelista"/>
        <w:numPr>
          <w:ilvl w:val="1"/>
          <w:numId w:val="2"/>
        </w:numPr>
        <w:tabs>
          <w:tab w:val="left" w:pos="1701"/>
        </w:tabs>
        <w:spacing w:line="280" w:lineRule="exact"/>
        <w:ind w:hanging="360"/>
        <w:jc w:val="left"/>
        <w:rPr>
          <w:sz w:val="24"/>
        </w:rPr>
      </w:pPr>
      <w:r>
        <w:rPr>
          <w:spacing w:val="-6"/>
          <w:sz w:val="24"/>
        </w:rPr>
        <w:t>Datos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Alumno,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(carrera,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semestre,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clave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nombre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completo).</w:t>
      </w:r>
    </w:p>
    <w:p w14:paraId="784078D8" w14:textId="61C8CBB9" w:rsidR="00763642" w:rsidRDefault="00163DF5">
      <w:pPr>
        <w:pStyle w:val="Prrafodelista"/>
        <w:numPr>
          <w:ilvl w:val="1"/>
          <w:numId w:val="2"/>
        </w:numPr>
        <w:tabs>
          <w:tab w:val="left" w:pos="1701"/>
        </w:tabs>
        <w:spacing w:before="11" w:line="244" w:lineRule="auto"/>
        <w:ind w:right="256"/>
        <w:jc w:val="left"/>
        <w:rPr>
          <w:sz w:val="24"/>
        </w:rPr>
      </w:pPr>
      <w:r>
        <w:rPr>
          <w:sz w:val="24"/>
        </w:rPr>
        <w:t>Período exacto de 6 meses continuos cubriendo un periodo de 480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horas,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ejemplo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29"/>
          <w:sz w:val="24"/>
        </w:rPr>
        <w:t xml:space="preserve"> </w:t>
      </w:r>
      <w:r w:rsidR="00026F30" w:rsidRPr="00370CCD">
        <w:rPr>
          <w:b/>
          <w:spacing w:val="-6"/>
          <w:sz w:val="24"/>
          <w:u w:val="single"/>
        </w:rPr>
        <w:t xml:space="preserve">20 de </w:t>
      </w:r>
      <w:r w:rsidR="00370CCD" w:rsidRPr="00370CCD">
        <w:rPr>
          <w:b/>
          <w:spacing w:val="-6"/>
          <w:sz w:val="24"/>
          <w:u w:val="single"/>
        </w:rPr>
        <w:t>enero</w:t>
      </w:r>
      <w:r w:rsidR="00026F30" w:rsidRPr="00370CCD">
        <w:rPr>
          <w:b/>
          <w:spacing w:val="-6"/>
          <w:sz w:val="24"/>
          <w:u w:val="single"/>
        </w:rPr>
        <w:t xml:space="preserve"> al 20 de </w:t>
      </w:r>
      <w:r w:rsidR="00370CCD" w:rsidRPr="00370CCD">
        <w:rPr>
          <w:b/>
          <w:spacing w:val="-6"/>
          <w:sz w:val="24"/>
          <w:u w:val="single"/>
        </w:rPr>
        <w:t>j</w:t>
      </w:r>
      <w:r w:rsidR="00026F30" w:rsidRPr="00370CCD">
        <w:rPr>
          <w:b/>
          <w:spacing w:val="-6"/>
          <w:sz w:val="24"/>
          <w:u w:val="single"/>
        </w:rPr>
        <w:t>ulio 2026</w:t>
      </w:r>
      <w:r w:rsidRPr="00370CCD">
        <w:rPr>
          <w:spacing w:val="-6"/>
          <w:sz w:val="24"/>
          <w:u w:val="single"/>
        </w:rPr>
        <w:t>.</w:t>
      </w:r>
    </w:p>
    <w:p w14:paraId="5C68F612" w14:textId="77777777" w:rsidR="00763642" w:rsidRDefault="00163DF5">
      <w:pPr>
        <w:pStyle w:val="Prrafodelista"/>
        <w:numPr>
          <w:ilvl w:val="1"/>
          <w:numId w:val="2"/>
        </w:numPr>
        <w:tabs>
          <w:tab w:val="left" w:pos="1701"/>
        </w:tabs>
        <w:spacing w:before="9"/>
        <w:ind w:hanging="360"/>
        <w:jc w:val="left"/>
        <w:rPr>
          <w:sz w:val="24"/>
        </w:rPr>
      </w:pPr>
      <w:r>
        <w:rPr>
          <w:spacing w:val="-6"/>
          <w:sz w:val="24"/>
        </w:rPr>
        <w:t>Indicar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nombre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proyecto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desempeñar.</w:t>
      </w:r>
    </w:p>
    <w:p w14:paraId="41B4F744" w14:textId="77777777" w:rsidR="00763642" w:rsidRDefault="00163DF5">
      <w:pPr>
        <w:pStyle w:val="Prrafodelista"/>
        <w:numPr>
          <w:ilvl w:val="1"/>
          <w:numId w:val="2"/>
        </w:numPr>
        <w:tabs>
          <w:tab w:val="left" w:pos="1701"/>
        </w:tabs>
        <w:spacing w:before="10" w:line="244" w:lineRule="auto"/>
        <w:ind w:right="265"/>
        <w:rPr>
          <w:sz w:val="24"/>
        </w:rPr>
      </w:pPr>
      <w:r>
        <w:rPr>
          <w:sz w:val="24"/>
        </w:rPr>
        <w:t>Resumen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principales</w:t>
      </w:r>
      <w:r>
        <w:rPr>
          <w:spacing w:val="-5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Servicio </w:t>
      </w:r>
      <w:r>
        <w:rPr>
          <w:spacing w:val="-2"/>
          <w:sz w:val="24"/>
        </w:rPr>
        <w:t>Social.</w:t>
      </w:r>
    </w:p>
    <w:p w14:paraId="567EC6AA" w14:textId="3EB619FC" w:rsidR="00763642" w:rsidRDefault="00163DF5">
      <w:pPr>
        <w:pStyle w:val="Prrafodelista"/>
        <w:numPr>
          <w:ilvl w:val="1"/>
          <w:numId w:val="2"/>
        </w:numPr>
        <w:tabs>
          <w:tab w:val="left" w:pos="1701"/>
        </w:tabs>
        <w:spacing w:before="10" w:line="252" w:lineRule="auto"/>
        <w:ind w:right="260"/>
        <w:rPr>
          <w:sz w:val="24"/>
        </w:rPr>
      </w:pPr>
      <w:r>
        <w:rPr>
          <w:spacing w:val="-4"/>
          <w:sz w:val="24"/>
        </w:rPr>
        <w:t>Indicar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nombre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asesor,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realizar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Servicio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Social </w:t>
      </w:r>
      <w:r>
        <w:rPr>
          <w:spacing w:val="-8"/>
          <w:sz w:val="24"/>
        </w:rPr>
        <w:t>dentro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de alguna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entidad de la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UASLP, el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asesor interno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y externo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 xml:space="preserve">el </w:t>
      </w:r>
      <w:r>
        <w:rPr>
          <w:spacing w:val="-6"/>
          <w:sz w:val="24"/>
        </w:rPr>
        <w:t>mismo; para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docentes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sean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PTC (Profesor de Tiempo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Completo), </w:t>
      </w:r>
      <w:r>
        <w:rPr>
          <w:sz w:val="24"/>
        </w:rPr>
        <w:t xml:space="preserve">la carta deberá estar firmada por algún académico con ese perfil, e </w:t>
      </w:r>
      <w:r>
        <w:rPr>
          <w:spacing w:val="-6"/>
          <w:sz w:val="24"/>
        </w:rPr>
        <w:t>indicar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nombre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quien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asesor.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realizarlo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fuera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de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UASLP,</w:t>
      </w:r>
      <w:r>
        <w:rPr>
          <w:spacing w:val="-18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asesor</w:t>
      </w:r>
      <w:r>
        <w:rPr>
          <w:spacing w:val="-18"/>
          <w:sz w:val="24"/>
        </w:rPr>
        <w:t xml:space="preserve"> </w:t>
      </w:r>
      <w:r>
        <w:rPr>
          <w:sz w:val="24"/>
        </w:rPr>
        <w:t>interno</w:t>
      </w:r>
      <w:r>
        <w:rPr>
          <w:spacing w:val="-18"/>
          <w:sz w:val="24"/>
        </w:rPr>
        <w:t xml:space="preserve"> </w:t>
      </w:r>
      <w:r>
        <w:rPr>
          <w:sz w:val="24"/>
        </w:rPr>
        <w:t>será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Coordinadora</w:t>
      </w:r>
      <w:r>
        <w:rPr>
          <w:spacing w:val="-18"/>
          <w:sz w:val="24"/>
        </w:rPr>
        <w:t xml:space="preserve"> </w:t>
      </w:r>
      <w:r>
        <w:rPr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8"/>
          <w:sz w:val="24"/>
        </w:rPr>
        <w:t xml:space="preserve"> </w:t>
      </w:r>
      <w:r>
        <w:rPr>
          <w:sz w:val="24"/>
        </w:rPr>
        <w:t>de Servicio</w:t>
      </w:r>
      <w:r>
        <w:rPr>
          <w:spacing w:val="-22"/>
          <w:sz w:val="24"/>
        </w:rPr>
        <w:t xml:space="preserve"> </w:t>
      </w:r>
      <w:r>
        <w:rPr>
          <w:sz w:val="24"/>
        </w:rPr>
        <w:t>Social,</w:t>
      </w:r>
      <w:r>
        <w:rPr>
          <w:spacing w:val="-19"/>
          <w:sz w:val="24"/>
        </w:rPr>
        <w:t xml:space="preserve"> </w:t>
      </w:r>
      <w:r w:rsidR="00370CCD" w:rsidRPr="00370CCD">
        <w:rPr>
          <w:b/>
          <w:bCs/>
          <w:sz w:val="24"/>
          <w:u w:val="single"/>
        </w:rPr>
        <w:t>DRA. NEREYDA NIÑO MARTÍNEZ</w:t>
      </w:r>
      <w:r>
        <w:rPr>
          <w:sz w:val="24"/>
        </w:rPr>
        <w:t>.</w:t>
      </w:r>
    </w:p>
    <w:p w14:paraId="5898553A" w14:textId="77777777" w:rsidR="00763642" w:rsidRDefault="00163DF5">
      <w:pPr>
        <w:pStyle w:val="Prrafodelista"/>
        <w:numPr>
          <w:ilvl w:val="1"/>
          <w:numId w:val="2"/>
        </w:numPr>
        <w:tabs>
          <w:tab w:val="left" w:pos="1701"/>
        </w:tabs>
        <w:spacing w:line="281" w:lineRule="exact"/>
        <w:ind w:hanging="360"/>
        <w:rPr>
          <w:sz w:val="24"/>
        </w:rPr>
      </w:pPr>
      <w:r>
        <w:rPr>
          <w:spacing w:val="-4"/>
          <w:sz w:val="24"/>
        </w:rPr>
        <w:t>Indicar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si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recibirá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algún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apoyo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económico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indicar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cantidad.</w:t>
      </w:r>
    </w:p>
    <w:p w14:paraId="670A7A5E" w14:textId="345363E3" w:rsidR="00763642" w:rsidRDefault="00163DF5">
      <w:pPr>
        <w:pStyle w:val="Prrafodelista"/>
        <w:numPr>
          <w:ilvl w:val="1"/>
          <w:numId w:val="2"/>
        </w:numPr>
        <w:tabs>
          <w:tab w:val="left" w:pos="1701"/>
        </w:tabs>
        <w:spacing w:before="4" w:line="247" w:lineRule="auto"/>
        <w:ind w:right="267"/>
        <w:rPr>
          <w:sz w:val="24"/>
        </w:rPr>
      </w:pPr>
      <w:r>
        <w:rPr>
          <w:sz w:val="24"/>
        </w:rPr>
        <w:t xml:space="preserve">Esta carta deberá ir dirigida a la </w:t>
      </w:r>
      <w:r w:rsidR="00370CCD" w:rsidRPr="00370CCD">
        <w:rPr>
          <w:b/>
          <w:bCs/>
          <w:sz w:val="24"/>
          <w:u w:val="single"/>
        </w:rPr>
        <w:t>DRA. NEREYDA NIÑO MARTÍNEZ</w:t>
      </w:r>
      <w:r>
        <w:rPr>
          <w:sz w:val="24"/>
        </w:rPr>
        <w:t>, Coordinadora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Servicio</w:t>
      </w:r>
      <w:r>
        <w:rPr>
          <w:spacing w:val="-12"/>
          <w:sz w:val="24"/>
        </w:rPr>
        <w:t xml:space="preserve"> </w:t>
      </w:r>
      <w:r>
        <w:rPr>
          <w:sz w:val="24"/>
        </w:rPr>
        <w:t>Social.</w:t>
      </w:r>
    </w:p>
    <w:p w14:paraId="1805625C" w14:textId="77777777" w:rsidR="00763642" w:rsidRPr="00370CCD" w:rsidRDefault="00163DF5">
      <w:pPr>
        <w:pStyle w:val="Textoindependiente"/>
        <w:spacing w:before="9" w:line="252" w:lineRule="auto"/>
        <w:ind w:left="260" w:right="257"/>
        <w:rPr>
          <w:b/>
          <w:bCs/>
        </w:rPr>
      </w:pP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carta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documentación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deberá</w:t>
      </w:r>
      <w:r>
        <w:rPr>
          <w:spacing w:val="-14"/>
        </w:rPr>
        <w:t xml:space="preserve"> </w:t>
      </w:r>
      <w:r>
        <w:rPr>
          <w:spacing w:val="-4"/>
        </w:rPr>
        <w:t>fechar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entregar</w:t>
      </w:r>
      <w:r>
        <w:rPr>
          <w:spacing w:val="-14"/>
        </w:rPr>
        <w:t xml:space="preserve"> </w:t>
      </w:r>
      <w:r>
        <w:rPr>
          <w:spacing w:val="-4"/>
        </w:rPr>
        <w:t>con</w:t>
      </w:r>
      <w:r>
        <w:rPr>
          <w:spacing w:val="-14"/>
        </w:rPr>
        <w:t xml:space="preserve"> </w:t>
      </w:r>
      <w:r>
        <w:rPr>
          <w:spacing w:val="-4"/>
        </w:rPr>
        <w:t>10</w:t>
      </w:r>
      <w:r>
        <w:rPr>
          <w:spacing w:val="-14"/>
        </w:rPr>
        <w:t xml:space="preserve"> </w:t>
      </w:r>
      <w:r>
        <w:rPr>
          <w:spacing w:val="-4"/>
        </w:rPr>
        <w:t>días</w:t>
      </w:r>
      <w:r>
        <w:rPr>
          <w:spacing w:val="-14"/>
        </w:rPr>
        <w:t xml:space="preserve"> </w:t>
      </w:r>
      <w:r>
        <w:rPr>
          <w:spacing w:val="-4"/>
        </w:rPr>
        <w:t>antes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 xml:space="preserve">fecha </w:t>
      </w:r>
      <w:r>
        <w:t>de</w:t>
      </w:r>
      <w:r>
        <w:rPr>
          <w:spacing w:val="-18"/>
        </w:rPr>
        <w:t xml:space="preserve"> </w:t>
      </w:r>
      <w:r>
        <w:t>inicio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Servicio</w:t>
      </w:r>
      <w:r>
        <w:rPr>
          <w:spacing w:val="-19"/>
        </w:rPr>
        <w:t xml:space="preserve"> </w:t>
      </w:r>
      <w:r>
        <w:t>Social,</w:t>
      </w:r>
      <w:r>
        <w:rPr>
          <w:spacing w:val="-15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podrá</w:t>
      </w:r>
      <w:r>
        <w:rPr>
          <w:spacing w:val="-15"/>
        </w:rPr>
        <w:t xml:space="preserve"> </w:t>
      </w:r>
      <w:r>
        <w:t>entregar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física</w:t>
      </w:r>
      <w:r>
        <w:rPr>
          <w:spacing w:val="-15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puede</w:t>
      </w:r>
      <w:r>
        <w:rPr>
          <w:spacing w:val="-17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 xml:space="preserve">enviada </w:t>
      </w:r>
      <w:r>
        <w:rPr>
          <w:spacing w:val="-4"/>
        </w:rPr>
        <w:t>electrónicamente</w:t>
      </w:r>
      <w:r>
        <w:rPr>
          <w:spacing w:val="-15"/>
        </w:rPr>
        <w:t xml:space="preserve"> </w:t>
      </w:r>
      <w:r>
        <w:rPr>
          <w:spacing w:val="-4"/>
        </w:rPr>
        <w:t>al</w:t>
      </w:r>
      <w:r>
        <w:rPr>
          <w:spacing w:val="-14"/>
        </w:rPr>
        <w:t xml:space="preserve"> </w:t>
      </w:r>
      <w:r>
        <w:rPr>
          <w:spacing w:val="-4"/>
        </w:rPr>
        <w:t>correo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4"/>
        </w:rPr>
        <w:t xml:space="preserve"> </w:t>
      </w:r>
      <w:r>
        <w:rPr>
          <w:spacing w:val="-4"/>
        </w:rPr>
        <w:t>Departamento</w:t>
      </w:r>
      <w:r>
        <w:rPr>
          <w:spacing w:val="-14"/>
        </w:rPr>
        <w:t xml:space="preserve"> </w:t>
      </w:r>
      <w:hyperlink r:id="rId7">
        <w:r>
          <w:rPr>
            <w:color w:val="467885"/>
            <w:spacing w:val="-4"/>
            <w:u w:val="single" w:color="467885"/>
          </w:rPr>
          <w:t>servicio.social@fciencias.uaslp.mx</w:t>
        </w:r>
      </w:hyperlink>
      <w:r>
        <w:rPr>
          <w:color w:val="467885"/>
          <w:spacing w:val="-14"/>
        </w:rPr>
        <w:t xml:space="preserve"> </w:t>
      </w:r>
      <w:r>
        <w:rPr>
          <w:spacing w:val="-4"/>
        </w:rPr>
        <w:t>,</w:t>
      </w:r>
      <w:r>
        <w:rPr>
          <w:spacing w:val="-14"/>
        </w:rPr>
        <w:t xml:space="preserve"> </w:t>
      </w:r>
      <w:r>
        <w:rPr>
          <w:spacing w:val="-4"/>
        </w:rPr>
        <w:t xml:space="preserve">en </w:t>
      </w:r>
      <w:r>
        <w:t xml:space="preserve">caso de hacer el envío por correo deberá enviarse en formato PDF. </w:t>
      </w:r>
      <w:r w:rsidRPr="00370CCD">
        <w:rPr>
          <w:b/>
          <w:bCs/>
        </w:rPr>
        <w:t>El trámite se realizará</w:t>
      </w:r>
      <w:r w:rsidRPr="00370CCD">
        <w:rPr>
          <w:b/>
          <w:bCs/>
          <w:spacing w:val="-18"/>
        </w:rPr>
        <w:t xml:space="preserve"> </w:t>
      </w:r>
      <w:r w:rsidRPr="00370CCD">
        <w:rPr>
          <w:b/>
          <w:bCs/>
        </w:rPr>
        <w:t>solo</w:t>
      </w:r>
      <w:r w:rsidRPr="00370CCD">
        <w:rPr>
          <w:b/>
          <w:bCs/>
          <w:spacing w:val="-22"/>
        </w:rPr>
        <w:t xml:space="preserve"> </w:t>
      </w:r>
      <w:r w:rsidRPr="00370CCD">
        <w:rPr>
          <w:b/>
          <w:bCs/>
        </w:rPr>
        <w:t>con</w:t>
      </w:r>
      <w:r w:rsidRPr="00370CCD">
        <w:rPr>
          <w:b/>
          <w:bCs/>
          <w:spacing w:val="-22"/>
        </w:rPr>
        <w:t xml:space="preserve"> </w:t>
      </w:r>
      <w:r w:rsidRPr="00370CCD">
        <w:rPr>
          <w:b/>
          <w:bCs/>
        </w:rPr>
        <w:t>documentación</w:t>
      </w:r>
      <w:r w:rsidRPr="00370CCD">
        <w:rPr>
          <w:b/>
          <w:bCs/>
          <w:spacing w:val="-22"/>
        </w:rPr>
        <w:t xml:space="preserve"> </w:t>
      </w:r>
      <w:r w:rsidRPr="00370CCD">
        <w:rPr>
          <w:b/>
          <w:bCs/>
        </w:rPr>
        <w:t>completa</w:t>
      </w:r>
      <w:r w:rsidRPr="00370CCD">
        <w:rPr>
          <w:b/>
          <w:bCs/>
          <w:spacing w:val="-18"/>
        </w:rPr>
        <w:t xml:space="preserve"> </w:t>
      </w:r>
      <w:r w:rsidRPr="00370CCD">
        <w:rPr>
          <w:b/>
          <w:bCs/>
        </w:rPr>
        <w:t>y</w:t>
      </w:r>
      <w:r w:rsidRPr="00370CCD">
        <w:rPr>
          <w:b/>
          <w:bCs/>
          <w:spacing w:val="-19"/>
        </w:rPr>
        <w:t xml:space="preserve"> </w:t>
      </w:r>
      <w:r w:rsidRPr="00370CCD">
        <w:rPr>
          <w:b/>
          <w:bCs/>
        </w:rPr>
        <w:t>correcta.</w:t>
      </w:r>
    </w:p>
    <w:p w14:paraId="219B20B7" w14:textId="77777777" w:rsidR="00763642" w:rsidRDefault="00163DF5">
      <w:pPr>
        <w:pStyle w:val="Prrafodelista"/>
        <w:numPr>
          <w:ilvl w:val="0"/>
          <w:numId w:val="2"/>
        </w:numPr>
        <w:tabs>
          <w:tab w:val="left" w:pos="979"/>
          <w:tab w:val="left" w:pos="981"/>
        </w:tabs>
        <w:spacing w:before="3" w:line="252" w:lineRule="auto"/>
        <w:ind w:right="251"/>
        <w:jc w:val="both"/>
        <w:rPr>
          <w:sz w:val="24"/>
        </w:rPr>
      </w:pPr>
      <w:r w:rsidRPr="009A617A">
        <w:rPr>
          <w:b/>
          <w:i/>
          <w:color w:val="6600CC"/>
          <w:spacing w:val="-6"/>
          <w:sz w:val="24"/>
        </w:rPr>
        <w:t>Llenar el Formato de Solicitud de Inicio de Servicio Social Interno</w:t>
      </w:r>
      <w:r>
        <w:rPr>
          <w:spacing w:val="-4"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cual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lo </w:t>
      </w:r>
      <w:r>
        <w:rPr>
          <w:sz w:val="24"/>
        </w:rPr>
        <w:t>puedes descargar al final de la página en “DOCUMENTOS”</w:t>
      </w:r>
      <w:r>
        <w:rPr>
          <w:spacing w:val="-19"/>
          <w:sz w:val="24"/>
        </w:rPr>
        <w:t xml:space="preserve"> </w:t>
      </w:r>
      <w:r>
        <w:rPr>
          <w:sz w:val="24"/>
        </w:rPr>
        <w:t>elaborarlo a computadora</w:t>
      </w:r>
      <w:r>
        <w:rPr>
          <w:spacing w:val="-21"/>
          <w:sz w:val="24"/>
        </w:rPr>
        <w:t xml:space="preserve"> </w:t>
      </w:r>
      <w:r>
        <w:rPr>
          <w:sz w:val="24"/>
        </w:rPr>
        <w:t>preferentemente.</w:t>
      </w:r>
    </w:p>
    <w:p w14:paraId="5742D649" w14:textId="77777777" w:rsidR="00763642" w:rsidRDefault="00163DF5">
      <w:pPr>
        <w:pStyle w:val="Prrafodelista"/>
        <w:numPr>
          <w:ilvl w:val="0"/>
          <w:numId w:val="2"/>
        </w:numPr>
        <w:tabs>
          <w:tab w:val="left" w:pos="979"/>
          <w:tab w:val="left" w:pos="981"/>
        </w:tabs>
        <w:spacing w:line="254" w:lineRule="auto"/>
        <w:ind w:right="257"/>
        <w:jc w:val="both"/>
        <w:rPr>
          <w:sz w:val="24"/>
        </w:rPr>
      </w:pPr>
      <w:r w:rsidRPr="009A617A">
        <w:rPr>
          <w:b/>
          <w:i/>
          <w:color w:val="6600CC"/>
          <w:spacing w:val="-6"/>
          <w:sz w:val="24"/>
        </w:rPr>
        <w:t>Copia del seguro facultativo</w:t>
      </w:r>
      <w:r>
        <w:rPr>
          <w:sz w:val="24"/>
        </w:rPr>
        <w:t xml:space="preserve">, el cual puede obtenerse en ventanillas de </w:t>
      </w:r>
      <w:r>
        <w:rPr>
          <w:spacing w:val="-6"/>
          <w:sz w:val="24"/>
        </w:rPr>
        <w:t>Control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Escolar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Facultad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siguiente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 xml:space="preserve">liga, </w:t>
      </w:r>
      <w:hyperlink r:id="rId8">
        <w:r>
          <w:rPr>
            <w:color w:val="467885"/>
            <w:spacing w:val="-6"/>
            <w:sz w:val="24"/>
            <w:u w:val="single" w:color="467885"/>
          </w:rPr>
          <w:t>www.gob.mx/afiliatealimss</w:t>
        </w:r>
      </w:hyperlink>
    </w:p>
    <w:p w14:paraId="3A238523" w14:textId="77777777" w:rsidR="00763642" w:rsidRDefault="00163DF5">
      <w:pPr>
        <w:pStyle w:val="Prrafodelista"/>
        <w:numPr>
          <w:ilvl w:val="0"/>
          <w:numId w:val="2"/>
        </w:numPr>
        <w:tabs>
          <w:tab w:val="left" w:pos="979"/>
          <w:tab w:val="left" w:pos="981"/>
        </w:tabs>
        <w:spacing w:line="252" w:lineRule="auto"/>
        <w:ind w:right="257"/>
        <w:jc w:val="both"/>
        <w:rPr>
          <w:sz w:val="24"/>
        </w:rPr>
      </w:pPr>
      <w:r w:rsidRPr="009A617A">
        <w:rPr>
          <w:b/>
          <w:i/>
          <w:color w:val="6600CC"/>
          <w:spacing w:val="-6"/>
          <w:sz w:val="24"/>
        </w:rPr>
        <w:t>Llenar el formato de Orden de Pago</w:t>
      </w:r>
      <w:r>
        <w:rPr>
          <w:spacing w:val="-6"/>
          <w:sz w:val="24"/>
        </w:rPr>
        <w:t>, el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cual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puedes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descargar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directamente </w:t>
      </w:r>
      <w:r>
        <w:rPr>
          <w:spacing w:val="-4"/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final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página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“DOCUMENTOS”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presentarlo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Finanzas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realizar </w:t>
      </w:r>
      <w:r>
        <w:rPr>
          <w:spacing w:val="-6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pago.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Entregar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tickets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originales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 recibo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pago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inicio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Servicio </w:t>
      </w:r>
      <w:r>
        <w:rPr>
          <w:sz w:val="24"/>
        </w:rPr>
        <w:t>Social, costo $215.00.</w:t>
      </w:r>
    </w:p>
    <w:p w14:paraId="7FB768A7" w14:textId="77777777" w:rsidR="00763642" w:rsidRDefault="00163DF5">
      <w:pPr>
        <w:pStyle w:val="Prrafodelista"/>
        <w:numPr>
          <w:ilvl w:val="0"/>
          <w:numId w:val="2"/>
        </w:numPr>
        <w:tabs>
          <w:tab w:val="left" w:pos="978"/>
        </w:tabs>
        <w:ind w:left="978" w:hanging="358"/>
        <w:jc w:val="both"/>
        <w:rPr>
          <w:sz w:val="24"/>
        </w:rPr>
      </w:pPr>
      <w:r w:rsidRPr="009A617A">
        <w:rPr>
          <w:b/>
          <w:i/>
          <w:color w:val="6600CC"/>
          <w:spacing w:val="-6"/>
          <w:sz w:val="24"/>
        </w:rPr>
        <w:t>Copia de Kardex</w:t>
      </w:r>
      <w:r>
        <w:rPr>
          <w:spacing w:val="-4"/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70%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materias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aprobadas,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forma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retícula.</w:t>
      </w:r>
    </w:p>
    <w:p w14:paraId="18834D73" w14:textId="77777777" w:rsidR="00763642" w:rsidRDefault="00763642">
      <w:pPr>
        <w:pStyle w:val="Prrafodelista"/>
        <w:rPr>
          <w:b/>
          <w:i/>
          <w:color w:val="6600CC"/>
          <w:spacing w:val="-6"/>
          <w:sz w:val="24"/>
        </w:rPr>
      </w:pPr>
    </w:p>
    <w:p w14:paraId="61694CD4" w14:textId="77777777" w:rsidR="00763642" w:rsidRDefault="00163DF5">
      <w:pPr>
        <w:pStyle w:val="Ttulo1"/>
        <w:spacing w:before="137" w:line="249" w:lineRule="auto"/>
        <w:ind w:right="269"/>
        <w:jc w:val="both"/>
      </w:pPr>
      <w:r>
        <w:rPr>
          <w:w w:val="105"/>
        </w:rPr>
        <w:t xml:space="preserve">REVISA TU DOCUMENTACIÓN ANTES DE HACER ENTREGA, YA QUE NO SE </w:t>
      </w:r>
      <w:r>
        <w:rPr>
          <w:spacing w:val="-2"/>
          <w:w w:val="105"/>
        </w:rPr>
        <w:t>ACEPTARÁ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DOCUMENTACIÓN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INCOMPLETA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INCORRECTA.</w:t>
      </w:r>
    </w:p>
    <w:p w14:paraId="1FB538AF" w14:textId="77777777" w:rsidR="00763642" w:rsidRDefault="00763642">
      <w:pPr>
        <w:pStyle w:val="Textoindependiente"/>
        <w:jc w:val="left"/>
        <w:rPr>
          <w:b/>
        </w:rPr>
      </w:pPr>
    </w:p>
    <w:p w14:paraId="064C58FC" w14:textId="77777777" w:rsidR="00763642" w:rsidRDefault="00763642">
      <w:pPr>
        <w:pStyle w:val="Textoindependiente"/>
        <w:spacing w:before="33"/>
        <w:jc w:val="left"/>
        <w:rPr>
          <w:b/>
        </w:rPr>
      </w:pPr>
    </w:p>
    <w:p w14:paraId="191B3AB7" w14:textId="77777777" w:rsidR="006B31AD" w:rsidRDefault="006B31AD">
      <w:pPr>
        <w:pStyle w:val="Textoindependiente"/>
        <w:spacing w:line="252" w:lineRule="auto"/>
        <w:ind w:left="260" w:right="256"/>
      </w:pPr>
    </w:p>
    <w:p w14:paraId="3CA12CD1" w14:textId="77777777" w:rsidR="006B31AD" w:rsidRDefault="006B31AD">
      <w:pPr>
        <w:pStyle w:val="Textoindependiente"/>
        <w:spacing w:line="252" w:lineRule="auto"/>
        <w:ind w:left="260" w:right="256"/>
      </w:pPr>
    </w:p>
    <w:p w14:paraId="39FE72FF" w14:textId="06319DB1" w:rsidR="00763642" w:rsidRDefault="00163DF5">
      <w:pPr>
        <w:pStyle w:val="Textoindependiente"/>
        <w:spacing w:line="252" w:lineRule="auto"/>
        <w:ind w:left="260" w:right="256"/>
      </w:pPr>
      <w:r>
        <w:t>Después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entregada</w:t>
      </w:r>
      <w:r>
        <w:rPr>
          <w:spacing w:val="-13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enviada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documentación,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alumno</w:t>
      </w:r>
      <w:r>
        <w:rPr>
          <w:spacing w:val="-17"/>
        </w:rPr>
        <w:t xml:space="preserve"> </w:t>
      </w:r>
      <w:r>
        <w:t>recibirá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 xml:space="preserve">correo </w:t>
      </w:r>
      <w:r>
        <w:rPr>
          <w:spacing w:val="-6"/>
        </w:rPr>
        <w:t>institucional</w:t>
      </w:r>
      <w:r>
        <w:rPr>
          <w:spacing w:val="-12"/>
        </w:rPr>
        <w:t xml:space="preserve"> </w:t>
      </w:r>
      <w:r>
        <w:rPr>
          <w:spacing w:val="-6"/>
        </w:rPr>
        <w:t>la carta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inicio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1"/>
        </w:rPr>
        <w:t xml:space="preserve"> </w:t>
      </w:r>
      <w:r>
        <w:rPr>
          <w:spacing w:val="-6"/>
        </w:rPr>
        <w:t>formato</w:t>
      </w:r>
      <w:r>
        <w:rPr>
          <w:spacing w:val="-11"/>
        </w:rPr>
        <w:t xml:space="preserve"> </w:t>
      </w:r>
      <w:r>
        <w:rPr>
          <w:spacing w:val="-6"/>
        </w:rPr>
        <w:t>PDF,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11"/>
        </w:rPr>
        <w:t xml:space="preserve"> </w:t>
      </w:r>
      <w:r>
        <w:rPr>
          <w:spacing w:val="-6"/>
        </w:rPr>
        <w:t>un</w:t>
      </w:r>
      <w:r>
        <w:rPr>
          <w:spacing w:val="-11"/>
        </w:rPr>
        <w:t xml:space="preserve"> </w:t>
      </w:r>
      <w:r>
        <w:rPr>
          <w:spacing w:val="-6"/>
        </w:rPr>
        <w:t>plazo</w:t>
      </w:r>
      <w:r>
        <w:rPr>
          <w:spacing w:val="-11"/>
        </w:rPr>
        <w:t xml:space="preserve"> </w:t>
      </w:r>
      <w:r w:rsidR="006B31AD">
        <w:rPr>
          <w:spacing w:val="-6"/>
        </w:rPr>
        <w:t xml:space="preserve">aproximado de </w:t>
      </w:r>
      <w:r>
        <w:rPr>
          <w:spacing w:val="-6"/>
        </w:rPr>
        <w:t>14 días</w:t>
      </w:r>
      <w:r>
        <w:rPr>
          <w:spacing w:val="-11"/>
        </w:rPr>
        <w:t xml:space="preserve"> </w:t>
      </w:r>
      <w:r>
        <w:rPr>
          <w:spacing w:val="-6"/>
        </w:rPr>
        <w:t xml:space="preserve">hábiles. </w:t>
      </w:r>
      <w:r>
        <w:t xml:space="preserve">Una vez recibida tu carta deberás llenar los formatos de </w:t>
      </w:r>
      <w:r>
        <w:rPr>
          <w:b/>
        </w:rPr>
        <w:t xml:space="preserve">reportes mensuales </w:t>
      </w:r>
      <w:r>
        <w:t>los cuales</w:t>
      </w:r>
      <w:r>
        <w:rPr>
          <w:spacing w:val="-13"/>
        </w:rPr>
        <w:t xml:space="preserve"> </w:t>
      </w:r>
      <w:r>
        <w:t>podrás</w:t>
      </w:r>
      <w:r>
        <w:rPr>
          <w:spacing w:val="-13"/>
        </w:rPr>
        <w:t xml:space="preserve"> </w:t>
      </w:r>
      <w:r>
        <w:t>descargar</w:t>
      </w:r>
      <w:r>
        <w:rPr>
          <w:spacing w:val="-7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final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página</w:t>
      </w:r>
      <w:r>
        <w:rPr>
          <w:spacing w:val="-8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“DOCUMENTOS”.</w:t>
      </w:r>
    </w:p>
    <w:p w14:paraId="718E63FF" w14:textId="77777777" w:rsidR="00763642" w:rsidRDefault="00763642">
      <w:pPr>
        <w:pStyle w:val="Textoindependiente"/>
        <w:jc w:val="left"/>
      </w:pPr>
    </w:p>
    <w:p w14:paraId="37A0B19D" w14:textId="4135B1E0" w:rsidR="00763642" w:rsidRDefault="00163DF5">
      <w:pPr>
        <w:pStyle w:val="Ttulo1"/>
        <w:jc w:val="both"/>
        <w:rPr>
          <w:color w:val="E36C0A" w:themeColor="accent6" w:themeShade="BF"/>
          <w:spacing w:val="-2"/>
        </w:rPr>
      </w:pPr>
      <w:r w:rsidRPr="00A62094">
        <w:rPr>
          <w:color w:val="E36C0A" w:themeColor="accent6" w:themeShade="BF"/>
          <w:spacing w:val="-2"/>
        </w:rPr>
        <w:t>Liberación</w:t>
      </w:r>
      <w:r>
        <w:rPr>
          <w:spacing w:val="-17"/>
        </w:rPr>
        <w:t xml:space="preserve"> </w:t>
      </w:r>
      <w:r w:rsidRPr="00A62094">
        <w:rPr>
          <w:color w:val="E36C0A" w:themeColor="accent6" w:themeShade="BF"/>
          <w:spacing w:val="-2"/>
        </w:rPr>
        <w:t>del Servicio Social.</w:t>
      </w:r>
    </w:p>
    <w:p w14:paraId="43F5C507" w14:textId="77777777" w:rsidR="00550EFA" w:rsidRDefault="00550EFA">
      <w:pPr>
        <w:pStyle w:val="Ttulo1"/>
        <w:jc w:val="both"/>
      </w:pPr>
    </w:p>
    <w:p w14:paraId="2ACAB2F9" w14:textId="77777777" w:rsidR="00763642" w:rsidRDefault="00163DF5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2" w:line="254" w:lineRule="auto"/>
        <w:ind w:right="257"/>
        <w:jc w:val="both"/>
        <w:rPr>
          <w:sz w:val="24"/>
        </w:rPr>
      </w:pPr>
      <w:r w:rsidRPr="00550EFA">
        <w:rPr>
          <w:b/>
          <w:i/>
          <w:color w:val="6600CC"/>
          <w:spacing w:val="-6"/>
          <w:sz w:val="24"/>
        </w:rPr>
        <w:t>Carta en original de la Institución Receptora</w:t>
      </w:r>
      <w:r>
        <w:rPr>
          <w:b/>
          <w:i/>
          <w:spacing w:val="-12"/>
          <w:sz w:val="24"/>
        </w:rPr>
        <w:t xml:space="preserve"> </w:t>
      </w:r>
      <w:r>
        <w:rPr>
          <w:spacing w:val="-6"/>
          <w:sz w:val="24"/>
        </w:rPr>
        <w:t>(hoja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Membretada,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logotipo </w:t>
      </w:r>
      <w:r>
        <w:rPr>
          <w:sz w:val="24"/>
        </w:rPr>
        <w:t>y/o</w:t>
      </w:r>
      <w:r>
        <w:rPr>
          <w:spacing w:val="-25"/>
          <w:sz w:val="24"/>
        </w:rPr>
        <w:t xml:space="preserve"> </w:t>
      </w:r>
      <w:r>
        <w:rPr>
          <w:sz w:val="24"/>
        </w:rPr>
        <w:t>membrete</w:t>
      </w:r>
      <w:r>
        <w:rPr>
          <w:spacing w:val="-25"/>
          <w:sz w:val="24"/>
        </w:rPr>
        <w:t xml:space="preserve"> </w:t>
      </w:r>
      <w:r>
        <w:rPr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z w:val="24"/>
        </w:rPr>
        <w:t>sellada)</w:t>
      </w:r>
      <w:r>
        <w:rPr>
          <w:spacing w:val="-19"/>
          <w:sz w:val="24"/>
        </w:rPr>
        <w:t xml:space="preserve"> </w:t>
      </w:r>
      <w:r>
        <w:rPr>
          <w:sz w:val="24"/>
        </w:rPr>
        <w:t>con</w:t>
      </w:r>
      <w:r>
        <w:rPr>
          <w:spacing w:val="-25"/>
          <w:sz w:val="24"/>
        </w:rPr>
        <w:t xml:space="preserve"> </w:t>
      </w:r>
      <w:r>
        <w:rPr>
          <w:sz w:val="24"/>
        </w:rPr>
        <w:t>los</w:t>
      </w:r>
      <w:r>
        <w:rPr>
          <w:spacing w:val="-25"/>
          <w:sz w:val="24"/>
        </w:rPr>
        <w:t xml:space="preserve"> </w:t>
      </w:r>
      <w:r>
        <w:rPr>
          <w:sz w:val="24"/>
        </w:rPr>
        <w:t>siguientes</w:t>
      </w:r>
      <w:r>
        <w:rPr>
          <w:spacing w:val="-25"/>
          <w:sz w:val="24"/>
        </w:rPr>
        <w:t xml:space="preserve"> </w:t>
      </w:r>
      <w:r>
        <w:rPr>
          <w:sz w:val="24"/>
        </w:rPr>
        <w:t>datos:</w:t>
      </w:r>
    </w:p>
    <w:p w14:paraId="3D40B341" w14:textId="77777777" w:rsidR="00763642" w:rsidRDefault="00163DF5">
      <w:pPr>
        <w:pStyle w:val="Prrafodelista"/>
        <w:numPr>
          <w:ilvl w:val="1"/>
          <w:numId w:val="1"/>
        </w:numPr>
        <w:tabs>
          <w:tab w:val="left" w:pos="981"/>
        </w:tabs>
        <w:spacing w:line="252" w:lineRule="auto"/>
        <w:ind w:right="258"/>
        <w:rPr>
          <w:sz w:val="24"/>
        </w:rPr>
      </w:pPr>
      <w:r>
        <w:rPr>
          <w:sz w:val="24"/>
        </w:rPr>
        <w:t>Datos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Alumno,</w:t>
      </w:r>
      <w:r>
        <w:rPr>
          <w:spacing w:val="40"/>
          <w:sz w:val="24"/>
        </w:rPr>
        <w:t xml:space="preserve"> </w:t>
      </w:r>
      <w:r>
        <w:rPr>
          <w:sz w:val="24"/>
        </w:rPr>
        <w:t>(carrera,</w:t>
      </w:r>
      <w:r>
        <w:rPr>
          <w:spacing w:val="40"/>
          <w:sz w:val="24"/>
        </w:rPr>
        <w:t xml:space="preserve"> </w:t>
      </w:r>
      <w:r>
        <w:rPr>
          <w:sz w:val="24"/>
        </w:rPr>
        <w:t>semestre,</w:t>
      </w:r>
      <w:r>
        <w:rPr>
          <w:spacing w:val="40"/>
          <w:sz w:val="24"/>
        </w:rPr>
        <w:t xml:space="preserve"> </w:t>
      </w:r>
      <w:r>
        <w:rPr>
          <w:sz w:val="24"/>
        </w:rPr>
        <w:t>clave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nombre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completo). </w:t>
      </w:r>
      <w:r>
        <w:rPr>
          <w:spacing w:val="-2"/>
          <w:sz w:val="24"/>
        </w:rPr>
        <w:t>Período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exacto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cubrió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Servicio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cumpliendo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periodo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480 </w:t>
      </w:r>
      <w:r>
        <w:rPr>
          <w:sz w:val="24"/>
        </w:rPr>
        <w:t>horas, 6 meses continuos. Este periodo beberá coincidir con el periodo indicado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carta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inicio.</w:t>
      </w:r>
    </w:p>
    <w:p w14:paraId="76299250" w14:textId="77777777" w:rsidR="00763642" w:rsidRDefault="00163DF5">
      <w:pPr>
        <w:pStyle w:val="Prrafodelista"/>
        <w:numPr>
          <w:ilvl w:val="1"/>
          <w:numId w:val="1"/>
        </w:numPr>
        <w:tabs>
          <w:tab w:val="left" w:pos="981"/>
        </w:tabs>
        <w:spacing w:line="249" w:lineRule="auto"/>
        <w:ind w:right="268"/>
        <w:rPr>
          <w:sz w:val="24"/>
        </w:rPr>
      </w:pPr>
      <w:r>
        <w:rPr>
          <w:spacing w:val="-4"/>
          <w:sz w:val="24"/>
        </w:rPr>
        <w:t>Resumen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principales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actividades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realizadas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durante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Servicio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Social. </w:t>
      </w:r>
      <w:r>
        <w:rPr>
          <w:spacing w:val="-2"/>
          <w:sz w:val="24"/>
        </w:rPr>
        <w:t>Agregar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frase</w:t>
      </w:r>
      <w:r>
        <w:rPr>
          <w:spacing w:val="-35"/>
          <w:sz w:val="24"/>
        </w:rPr>
        <w:t xml:space="preserve"> </w:t>
      </w:r>
      <w:r w:rsidRPr="00550EFA">
        <w:rPr>
          <w:b/>
          <w:bCs/>
          <w:spacing w:val="-2"/>
          <w:sz w:val="24"/>
        </w:rPr>
        <w:t>“Cumplió</w:t>
      </w:r>
      <w:r w:rsidRPr="00550EFA">
        <w:rPr>
          <w:b/>
          <w:bCs/>
          <w:spacing w:val="-20"/>
          <w:sz w:val="24"/>
        </w:rPr>
        <w:t xml:space="preserve"> </w:t>
      </w:r>
      <w:r w:rsidRPr="00550EFA">
        <w:rPr>
          <w:b/>
          <w:bCs/>
          <w:spacing w:val="-2"/>
          <w:sz w:val="24"/>
        </w:rPr>
        <w:t>satisfactoriamente</w:t>
      </w:r>
      <w:r w:rsidRPr="00550EFA">
        <w:rPr>
          <w:b/>
          <w:bCs/>
          <w:spacing w:val="-20"/>
          <w:sz w:val="24"/>
        </w:rPr>
        <w:t xml:space="preserve"> </w:t>
      </w:r>
      <w:r w:rsidRPr="00550EFA">
        <w:rPr>
          <w:b/>
          <w:bCs/>
          <w:spacing w:val="-2"/>
          <w:sz w:val="24"/>
        </w:rPr>
        <w:t>con</w:t>
      </w:r>
      <w:r w:rsidRPr="00550EFA">
        <w:rPr>
          <w:b/>
          <w:bCs/>
          <w:spacing w:val="-14"/>
          <w:sz w:val="24"/>
        </w:rPr>
        <w:t xml:space="preserve"> </w:t>
      </w:r>
      <w:r w:rsidRPr="00550EFA">
        <w:rPr>
          <w:b/>
          <w:bCs/>
          <w:spacing w:val="-2"/>
          <w:sz w:val="24"/>
        </w:rPr>
        <w:t>el</w:t>
      </w:r>
      <w:r w:rsidRPr="00550EFA">
        <w:rPr>
          <w:b/>
          <w:bCs/>
          <w:spacing w:val="-21"/>
          <w:sz w:val="24"/>
        </w:rPr>
        <w:t xml:space="preserve"> </w:t>
      </w:r>
      <w:r w:rsidRPr="00550EFA">
        <w:rPr>
          <w:b/>
          <w:bCs/>
          <w:spacing w:val="-2"/>
          <w:sz w:val="24"/>
        </w:rPr>
        <w:t>Servicio</w:t>
      </w:r>
      <w:r w:rsidRPr="00550EFA">
        <w:rPr>
          <w:b/>
          <w:bCs/>
          <w:spacing w:val="-20"/>
          <w:sz w:val="24"/>
        </w:rPr>
        <w:t xml:space="preserve"> </w:t>
      </w:r>
      <w:r w:rsidRPr="00550EFA">
        <w:rPr>
          <w:b/>
          <w:bCs/>
          <w:spacing w:val="-2"/>
          <w:sz w:val="24"/>
        </w:rPr>
        <w:t>Social</w:t>
      </w:r>
      <w:r>
        <w:rPr>
          <w:spacing w:val="-2"/>
          <w:sz w:val="24"/>
        </w:rPr>
        <w:t>”.</w:t>
      </w:r>
    </w:p>
    <w:p w14:paraId="33DEEEC4" w14:textId="77777777" w:rsidR="00763642" w:rsidRDefault="00163DF5">
      <w:pPr>
        <w:pStyle w:val="Prrafodelista"/>
        <w:numPr>
          <w:ilvl w:val="1"/>
          <w:numId w:val="1"/>
        </w:numPr>
        <w:tabs>
          <w:tab w:val="left" w:pos="980"/>
        </w:tabs>
        <w:spacing w:before="4"/>
        <w:ind w:left="980"/>
        <w:rPr>
          <w:sz w:val="24"/>
        </w:rPr>
      </w:pPr>
      <w:r>
        <w:rPr>
          <w:spacing w:val="-4"/>
          <w:sz w:val="24"/>
        </w:rPr>
        <w:t>Nombre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Firma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asesor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interno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externo.</w:t>
      </w:r>
    </w:p>
    <w:p w14:paraId="0A7A97AB" w14:textId="3F335F59" w:rsidR="00763642" w:rsidRDefault="00163DF5">
      <w:pPr>
        <w:pStyle w:val="Prrafodelista"/>
        <w:numPr>
          <w:ilvl w:val="1"/>
          <w:numId w:val="1"/>
        </w:numPr>
        <w:tabs>
          <w:tab w:val="left" w:pos="981"/>
        </w:tabs>
        <w:spacing w:before="16" w:line="249" w:lineRule="auto"/>
        <w:ind w:right="263"/>
        <w:rPr>
          <w:sz w:val="24"/>
        </w:rPr>
      </w:pPr>
      <w:r>
        <w:rPr>
          <w:spacing w:val="-2"/>
          <w:sz w:val="24"/>
        </w:rPr>
        <w:t>Esta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carta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deberá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dirigida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6"/>
          <w:sz w:val="24"/>
        </w:rPr>
        <w:t xml:space="preserve"> </w:t>
      </w:r>
      <w:r w:rsidR="00550EFA" w:rsidRPr="00370CCD">
        <w:rPr>
          <w:b/>
          <w:bCs/>
          <w:sz w:val="24"/>
          <w:u w:val="single"/>
        </w:rPr>
        <w:t>DRA. NEREYDA NIÑO MARTÍNEZ</w:t>
      </w:r>
      <w:r>
        <w:rPr>
          <w:spacing w:val="-2"/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Coordinadora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Servicio</w:t>
      </w:r>
      <w:r>
        <w:rPr>
          <w:spacing w:val="-5"/>
          <w:sz w:val="24"/>
        </w:rPr>
        <w:t xml:space="preserve"> </w:t>
      </w:r>
      <w:r>
        <w:rPr>
          <w:sz w:val="24"/>
        </w:rPr>
        <w:t>Social.</w:t>
      </w:r>
    </w:p>
    <w:p w14:paraId="1C193305" w14:textId="77777777" w:rsidR="00763642" w:rsidRDefault="00163DF5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6" w:line="252" w:lineRule="auto"/>
        <w:ind w:right="257"/>
        <w:jc w:val="both"/>
        <w:rPr>
          <w:sz w:val="24"/>
        </w:rPr>
      </w:pPr>
      <w:r w:rsidRPr="00550EFA">
        <w:rPr>
          <w:b/>
          <w:i/>
          <w:color w:val="6600CC"/>
          <w:spacing w:val="-6"/>
          <w:sz w:val="24"/>
        </w:rPr>
        <w:t>Llenar el formato de Orden de Pago</w:t>
      </w:r>
      <w:r>
        <w:rPr>
          <w:spacing w:val="-6"/>
          <w:sz w:val="24"/>
        </w:rPr>
        <w:t>, el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cual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puedes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descargar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directamente </w:t>
      </w:r>
      <w:r>
        <w:rPr>
          <w:spacing w:val="-4"/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final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página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“DOCUMENTOS”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presentarlo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Finanzas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realizar </w:t>
      </w:r>
      <w:r>
        <w:rPr>
          <w:sz w:val="24"/>
        </w:rPr>
        <w:t>el</w:t>
      </w:r>
      <w:r>
        <w:rPr>
          <w:spacing w:val="-19"/>
          <w:sz w:val="24"/>
        </w:rPr>
        <w:t xml:space="preserve"> </w:t>
      </w:r>
      <w:r>
        <w:rPr>
          <w:sz w:val="24"/>
        </w:rPr>
        <w:t>pago.</w:t>
      </w:r>
      <w:r>
        <w:rPr>
          <w:spacing w:val="-18"/>
          <w:sz w:val="24"/>
        </w:rPr>
        <w:t xml:space="preserve"> </w:t>
      </w:r>
      <w:r>
        <w:rPr>
          <w:sz w:val="24"/>
        </w:rPr>
        <w:t>Entregar</w:t>
      </w:r>
      <w:r>
        <w:rPr>
          <w:spacing w:val="-18"/>
          <w:sz w:val="24"/>
        </w:rPr>
        <w:t xml:space="preserve"> </w:t>
      </w:r>
      <w:r>
        <w:rPr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z w:val="24"/>
        </w:rPr>
        <w:t>2</w:t>
      </w:r>
      <w:r>
        <w:rPr>
          <w:spacing w:val="-18"/>
          <w:sz w:val="24"/>
        </w:rPr>
        <w:t xml:space="preserve"> </w:t>
      </w:r>
      <w:r>
        <w:rPr>
          <w:sz w:val="24"/>
        </w:rPr>
        <w:t>tickets</w:t>
      </w:r>
      <w:r>
        <w:rPr>
          <w:spacing w:val="-18"/>
          <w:sz w:val="24"/>
        </w:rPr>
        <w:t xml:space="preserve"> </w:t>
      </w:r>
      <w:r>
        <w:rPr>
          <w:sz w:val="24"/>
        </w:rPr>
        <w:t>originales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recibo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pago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finalización</w:t>
      </w:r>
      <w:r>
        <w:rPr>
          <w:spacing w:val="-18"/>
          <w:sz w:val="24"/>
        </w:rPr>
        <w:t xml:space="preserve"> </w:t>
      </w:r>
      <w:r>
        <w:rPr>
          <w:sz w:val="24"/>
        </w:rPr>
        <w:t>de Servicio Social, costo $215.00.</w:t>
      </w:r>
    </w:p>
    <w:p w14:paraId="0DC70DA1" w14:textId="77777777" w:rsidR="00763642" w:rsidRDefault="00163DF5">
      <w:pPr>
        <w:pStyle w:val="Prrafodelista"/>
        <w:numPr>
          <w:ilvl w:val="1"/>
          <w:numId w:val="1"/>
        </w:numPr>
        <w:tabs>
          <w:tab w:val="left" w:pos="981"/>
        </w:tabs>
        <w:spacing w:line="252" w:lineRule="auto"/>
        <w:ind w:right="254"/>
        <w:rPr>
          <w:sz w:val="24"/>
        </w:rPr>
      </w:pPr>
      <w:r>
        <w:rPr>
          <w:sz w:val="24"/>
        </w:rPr>
        <w:t xml:space="preserve">Haber entregado en su totalidad los </w:t>
      </w:r>
      <w:r>
        <w:rPr>
          <w:b/>
          <w:i/>
          <w:sz w:val="24"/>
        </w:rPr>
        <w:t xml:space="preserve">reportes mensuales </w:t>
      </w:r>
      <w:r>
        <w:rPr>
          <w:sz w:val="24"/>
        </w:rPr>
        <w:t xml:space="preserve">(6 reportes) </w:t>
      </w:r>
      <w:r>
        <w:rPr>
          <w:spacing w:val="-4"/>
          <w:sz w:val="24"/>
        </w:rPr>
        <w:t>completamente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elaborados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firmados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asesor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alumno.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formato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z w:val="24"/>
        </w:rPr>
        <w:t xml:space="preserve">los reportes podrás descárgalos directamente al final de la página en </w:t>
      </w:r>
      <w:r>
        <w:rPr>
          <w:spacing w:val="-2"/>
          <w:sz w:val="24"/>
        </w:rPr>
        <w:t>“DOCUMENTOS”.</w:t>
      </w:r>
    </w:p>
    <w:p w14:paraId="28627F8E" w14:textId="77777777" w:rsidR="00763642" w:rsidRDefault="00763642">
      <w:pPr>
        <w:pStyle w:val="Textoindependiente"/>
        <w:spacing w:before="16"/>
        <w:jc w:val="left"/>
      </w:pPr>
    </w:p>
    <w:p w14:paraId="65C4288D" w14:textId="77777777" w:rsidR="00763642" w:rsidRDefault="00163DF5">
      <w:pPr>
        <w:pStyle w:val="Textoindependiente"/>
        <w:spacing w:line="252" w:lineRule="auto"/>
        <w:ind w:left="260" w:right="256"/>
      </w:pPr>
      <w:r>
        <w:t>Puedes enviar tu documentación al correo de servicio</w:t>
      </w:r>
      <w:r>
        <w:rPr>
          <w:spacing w:val="-19"/>
        </w:rPr>
        <w:t xml:space="preserve"> </w:t>
      </w:r>
      <w:hyperlink r:id="rId9">
        <w:r>
          <w:rPr>
            <w:color w:val="467885"/>
            <w:u w:val="single" w:color="467885"/>
          </w:rPr>
          <w:t>social</w:t>
        </w:r>
      </w:hyperlink>
      <w:r>
        <w:rPr>
          <w:color w:val="467885"/>
        </w:rPr>
        <w:t xml:space="preserve"> </w:t>
      </w:r>
      <w:hyperlink r:id="rId10">
        <w:r>
          <w:rPr>
            <w:color w:val="467885"/>
            <w:u w:val="single" w:color="467885"/>
          </w:rPr>
          <w:t>servicio.social@fciencias.uaslp.mx</w:t>
        </w:r>
      </w:hyperlink>
      <w:r>
        <w:rPr>
          <w:color w:val="467885"/>
          <w:spacing w:val="-19"/>
        </w:rPr>
        <w:t xml:space="preserve"> </w:t>
      </w:r>
      <w:r>
        <w:t xml:space="preserve">en un solo correo y archivo PDF, todos los </w:t>
      </w:r>
      <w:r>
        <w:rPr>
          <w:spacing w:val="-4"/>
        </w:rPr>
        <w:t>documentos</w:t>
      </w:r>
      <w:r>
        <w:rPr>
          <w:spacing w:val="-29"/>
        </w:rPr>
        <w:t xml:space="preserve"> </w:t>
      </w:r>
      <w:r>
        <w:rPr>
          <w:spacing w:val="-4"/>
        </w:rPr>
        <w:t>o</w:t>
      </w:r>
      <w:r>
        <w:rPr>
          <w:spacing w:val="-29"/>
        </w:rPr>
        <w:t xml:space="preserve"> </w:t>
      </w:r>
      <w:r>
        <w:rPr>
          <w:spacing w:val="-4"/>
        </w:rPr>
        <w:t>bien</w:t>
      </w:r>
      <w:r>
        <w:rPr>
          <w:spacing w:val="-30"/>
        </w:rPr>
        <w:t xml:space="preserve"> </w:t>
      </w:r>
      <w:r>
        <w:rPr>
          <w:spacing w:val="-4"/>
        </w:rPr>
        <w:t>entregarlos</w:t>
      </w:r>
      <w:r>
        <w:rPr>
          <w:spacing w:val="-28"/>
        </w:rPr>
        <w:t xml:space="preserve"> </w:t>
      </w:r>
      <w:r>
        <w:rPr>
          <w:spacing w:val="-4"/>
        </w:rPr>
        <w:t>físicamente</w:t>
      </w:r>
      <w:r>
        <w:rPr>
          <w:spacing w:val="-28"/>
        </w:rPr>
        <w:t xml:space="preserve"> </w:t>
      </w:r>
      <w:r>
        <w:rPr>
          <w:spacing w:val="-4"/>
        </w:rPr>
        <w:t>en</w:t>
      </w:r>
      <w:r>
        <w:rPr>
          <w:spacing w:val="-30"/>
        </w:rPr>
        <w:t xml:space="preserve"> </w:t>
      </w:r>
      <w:r>
        <w:rPr>
          <w:spacing w:val="-4"/>
        </w:rPr>
        <w:t>la</w:t>
      </w:r>
      <w:r>
        <w:rPr>
          <w:spacing w:val="-24"/>
        </w:rPr>
        <w:t xml:space="preserve"> </w:t>
      </w:r>
      <w:r>
        <w:rPr>
          <w:spacing w:val="-4"/>
        </w:rPr>
        <w:t>facultad</w:t>
      </w:r>
      <w:r>
        <w:rPr>
          <w:spacing w:val="-26"/>
        </w:rPr>
        <w:t xml:space="preserve"> </w:t>
      </w:r>
      <w:r>
        <w:rPr>
          <w:spacing w:val="-4"/>
        </w:rPr>
        <w:t>en</w:t>
      </w:r>
      <w:r>
        <w:rPr>
          <w:spacing w:val="-29"/>
        </w:rPr>
        <w:t xml:space="preserve"> </w:t>
      </w:r>
      <w:r>
        <w:rPr>
          <w:spacing w:val="-4"/>
        </w:rPr>
        <w:t>los</w:t>
      </w:r>
      <w:r>
        <w:rPr>
          <w:spacing w:val="-29"/>
        </w:rPr>
        <w:t xml:space="preserve"> </w:t>
      </w:r>
      <w:r>
        <w:rPr>
          <w:spacing w:val="-4"/>
        </w:rPr>
        <w:t>horarios</w:t>
      </w:r>
      <w:r>
        <w:rPr>
          <w:spacing w:val="-28"/>
        </w:rPr>
        <w:t xml:space="preserve"> </w:t>
      </w:r>
      <w:r>
        <w:rPr>
          <w:spacing w:val="-4"/>
        </w:rPr>
        <w:t>establecidos.</w:t>
      </w:r>
    </w:p>
    <w:p w14:paraId="31548B61" w14:textId="77777777" w:rsidR="00763642" w:rsidRDefault="00763642">
      <w:pPr>
        <w:pStyle w:val="Textoindependiente"/>
        <w:spacing w:before="19"/>
        <w:jc w:val="left"/>
      </w:pPr>
    </w:p>
    <w:p w14:paraId="1373E022" w14:textId="3746573E" w:rsidR="00763642" w:rsidRDefault="00163DF5">
      <w:pPr>
        <w:pStyle w:val="Textoindependiente"/>
        <w:spacing w:line="252" w:lineRule="auto"/>
        <w:ind w:left="260" w:right="259"/>
      </w:pPr>
      <w:r>
        <w:rPr>
          <w:spacing w:val="-4"/>
        </w:rPr>
        <w:t>Al</w:t>
      </w:r>
      <w:r>
        <w:rPr>
          <w:spacing w:val="-12"/>
        </w:rPr>
        <w:t xml:space="preserve"> </w:t>
      </w:r>
      <w:r>
        <w:rPr>
          <w:spacing w:val="-4"/>
        </w:rPr>
        <w:t>término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proceso,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carta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liberación</w:t>
      </w:r>
      <w:r>
        <w:rPr>
          <w:spacing w:val="-12"/>
        </w:rPr>
        <w:t xml:space="preserve"> </w:t>
      </w:r>
      <w:r>
        <w:rPr>
          <w:spacing w:val="-4"/>
        </w:rPr>
        <w:t>será</w:t>
      </w:r>
      <w:r>
        <w:rPr>
          <w:spacing w:val="-8"/>
        </w:rPr>
        <w:t xml:space="preserve"> </w:t>
      </w:r>
      <w:r>
        <w:rPr>
          <w:spacing w:val="-4"/>
        </w:rPr>
        <w:t>enviada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4"/>
        </w:rPr>
        <w:t>plazo</w:t>
      </w:r>
      <w:r>
        <w:rPr>
          <w:spacing w:val="-12"/>
        </w:rPr>
        <w:t xml:space="preserve"> </w:t>
      </w:r>
      <w:r w:rsidR="005F6600">
        <w:rPr>
          <w:spacing w:val="-4"/>
        </w:rPr>
        <w:t>aproximado de</w:t>
      </w:r>
      <w:r>
        <w:rPr>
          <w:spacing w:val="-8"/>
        </w:rPr>
        <w:t xml:space="preserve"> </w:t>
      </w:r>
      <w:r>
        <w:rPr>
          <w:spacing w:val="-4"/>
        </w:rPr>
        <w:t xml:space="preserve">14 </w:t>
      </w:r>
      <w:r w:rsidR="005F6600">
        <w:t>días</w:t>
      </w:r>
      <w:r>
        <w:rPr>
          <w:spacing w:val="-19"/>
        </w:rPr>
        <w:t xml:space="preserve"> </w:t>
      </w:r>
      <w:r>
        <w:t>hábiles</w:t>
      </w:r>
      <w:r>
        <w:rPr>
          <w:spacing w:val="-18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momento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contesten</w:t>
      </w:r>
      <w:r>
        <w:rPr>
          <w:spacing w:val="-1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encuesta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satisfacción</w:t>
      </w:r>
      <w:r>
        <w:rPr>
          <w:spacing w:val="-14"/>
        </w:rPr>
        <w:t xml:space="preserve"> </w:t>
      </w:r>
      <w:r>
        <w:t xml:space="preserve">encontrada </w:t>
      </w:r>
      <w:r>
        <w:rPr>
          <w:spacing w:val="-4"/>
        </w:rPr>
        <w:t>en:</w:t>
      </w:r>
      <w:r>
        <w:rPr>
          <w:spacing w:val="-10"/>
        </w:rPr>
        <w:t xml:space="preserve"> </w:t>
      </w:r>
      <w:hyperlink r:id="rId11">
        <w:r>
          <w:rPr>
            <w:color w:val="467885"/>
            <w:spacing w:val="-4"/>
            <w:u w:val="single" w:color="467885"/>
          </w:rPr>
          <w:t>https://retroalimentacion-sical.uaslp.mx</w:t>
        </w:r>
      </w:hyperlink>
    </w:p>
    <w:sectPr w:rsidR="00763642">
      <w:headerReference w:type="default" r:id="rId12"/>
      <w:footerReference w:type="default" r:id="rId13"/>
      <w:pgSz w:w="12240" w:h="15840"/>
      <w:pgMar w:top="2160" w:right="1440" w:bottom="1280" w:left="1440" w:header="471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F912" w14:textId="77777777" w:rsidR="006E7CB7" w:rsidRDefault="006E7CB7">
      <w:r>
        <w:separator/>
      </w:r>
    </w:p>
  </w:endnote>
  <w:endnote w:type="continuationSeparator" w:id="0">
    <w:p w14:paraId="65695039" w14:textId="77777777" w:rsidR="006E7CB7" w:rsidRDefault="006E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F9FE" w14:textId="77777777" w:rsidR="00763642" w:rsidRDefault="00163DF5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3C323606" wp14:editId="6D4F5E64">
          <wp:simplePos x="0" y="0"/>
          <wp:positionH relativeFrom="page">
            <wp:posOffset>4990210</wp:posOffset>
          </wp:positionH>
          <wp:positionV relativeFrom="page">
            <wp:posOffset>9245587</wp:posOffset>
          </wp:positionV>
          <wp:extent cx="353060" cy="331025"/>
          <wp:effectExtent l="0" t="0" r="0" b="0"/>
          <wp:wrapNone/>
          <wp:docPr id="1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060" cy="33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18E516D8" wp14:editId="27AA2154">
              <wp:simplePos x="0" y="0"/>
              <wp:positionH relativeFrom="page">
                <wp:posOffset>5386959</wp:posOffset>
              </wp:positionH>
              <wp:positionV relativeFrom="page">
                <wp:posOffset>9458951</wp:posOffset>
              </wp:positionV>
              <wp:extent cx="1317625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76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E3A95" w14:textId="67CC329C" w:rsidR="00763642" w:rsidRDefault="00163DF5">
                          <w:pPr>
                            <w:spacing w:before="20"/>
                            <w:ind w:left="20"/>
                            <w:rPr>
                              <w:spacing w:val="-4"/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Documento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revisado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</w:t>
                          </w:r>
                          <w:r w:rsidR="005F6600">
                            <w:rPr>
                              <w:spacing w:val="-4"/>
                              <w:sz w:val="18"/>
                            </w:rPr>
                            <w:t>6</w:t>
                          </w:r>
                        </w:p>
                        <w:p w14:paraId="1FBE8508" w14:textId="77777777" w:rsidR="005F6600" w:rsidRDefault="005F66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516D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24.15pt;margin-top:744.8pt;width:103.75pt;height:13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" filled="f" stroked="f">
              <v:textbox inset="0,0,0,0">
                <w:txbxContent>
                  <w:p w14:paraId="63EE3A95" w14:textId="67CC329C" w:rsidR="00763642" w:rsidRDefault="00163DF5">
                    <w:pPr>
                      <w:spacing w:before="20"/>
                      <w:ind w:left="20"/>
                      <w:rPr>
                        <w:spacing w:val="-4"/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Documento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revisado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</w:t>
                    </w:r>
                    <w:r w:rsidR="005F6600">
                      <w:rPr>
                        <w:spacing w:val="-4"/>
                        <w:sz w:val="18"/>
                      </w:rPr>
                      <w:t>6</w:t>
                    </w:r>
                  </w:p>
                  <w:p w14:paraId="1FBE8508" w14:textId="77777777" w:rsidR="005F6600" w:rsidRDefault="005F6600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2635" w14:textId="77777777" w:rsidR="006E7CB7" w:rsidRDefault="006E7CB7">
      <w:r>
        <w:separator/>
      </w:r>
    </w:p>
  </w:footnote>
  <w:footnote w:type="continuationSeparator" w:id="0">
    <w:p w14:paraId="291FFF64" w14:textId="77777777" w:rsidR="006E7CB7" w:rsidRDefault="006E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15" w14:textId="77777777" w:rsidR="00763642" w:rsidRDefault="00163DF5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3A2C15AD" wp14:editId="484862D1">
          <wp:simplePos x="0" y="0"/>
          <wp:positionH relativeFrom="page">
            <wp:posOffset>606449</wp:posOffset>
          </wp:positionH>
          <wp:positionV relativeFrom="page">
            <wp:posOffset>298981</wp:posOffset>
          </wp:positionV>
          <wp:extent cx="841828" cy="1074769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828" cy="1074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1C03C505" wp14:editId="57AA032B">
              <wp:simplePos x="0" y="0"/>
              <wp:positionH relativeFrom="page">
                <wp:posOffset>1794510</wp:posOffset>
              </wp:positionH>
              <wp:positionV relativeFrom="page">
                <wp:posOffset>441904</wp:posOffset>
              </wp:positionV>
              <wp:extent cx="4761865" cy="457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186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D6A95" w14:textId="77777777" w:rsidR="00763642" w:rsidRDefault="00163DF5">
                          <w:pPr>
                            <w:spacing w:before="9" w:line="368" w:lineRule="exact"/>
                            <w:jc w:val="center"/>
                            <w:rPr>
                              <w:rFonts w:ascii="Arial MT" w:hAnsi="Arial MT"/>
                              <w:sz w:val="32"/>
                            </w:rPr>
                          </w:pPr>
                          <w:r>
                            <w:rPr>
                              <w:rFonts w:ascii="Arial MT" w:hAnsi="Arial MT"/>
                              <w:sz w:val="32"/>
                            </w:rPr>
                            <w:t>UNIVERSIDAD</w:t>
                          </w:r>
                          <w:r>
                            <w:rPr>
                              <w:rFonts w:ascii="Arial MT" w:hAnsi="Arial MT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32"/>
                            </w:rPr>
                            <w:t>AUTÓNOMA</w:t>
                          </w:r>
                          <w:r>
                            <w:rPr>
                              <w:rFonts w:ascii="Arial MT" w:hAnsi="Arial M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32"/>
                            </w:rPr>
                            <w:t>SAN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32"/>
                            </w:rPr>
                            <w:t>LUIS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32"/>
                            </w:rPr>
                            <w:t>POTOSI</w:t>
                          </w:r>
                        </w:p>
                        <w:p w14:paraId="177EB285" w14:textId="77777777" w:rsidR="00763642" w:rsidRDefault="00163DF5">
                          <w:pPr>
                            <w:spacing w:line="322" w:lineRule="exact"/>
                            <w:jc w:val="center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28"/>
                            </w:rPr>
                            <w:t>FACULTAD</w:t>
                          </w:r>
                          <w:r>
                            <w:rPr>
                              <w:rFonts w:ascii="Arial MT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8"/>
                            </w:rPr>
                            <w:t>CIENCIAS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3C5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1.3pt;margin-top:34.8pt;width:374.95pt;height:36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" filled="f" stroked="f">
              <v:textbox inset="0,0,0,0">
                <w:txbxContent>
                  <w:p w14:paraId="44CD6A95" w14:textId="77777777" w:rsidR="00763642" w:rsidRDefault="00163DF5">
                    <w:pPr>
                      <w:spacing w:before="9" w:line="368" w:lineRule="exact"/>
                      <w:jc w:val="center"/>
                      <w:rPr>
                        <w:rFonts w:ascii="Arial MT" w:hAnsi="Arial MT"/>
                        <w:sz w:val="32"/>
                      </w:rPr>
                    </w:pPr>
                    <w:r>
                      <w:rPr>
                        <w:rFonts w:ascii="Arial MT" w:hAnsi="Arial MT"/>
                        <w:sz w:val="32"/>
                      </w:rPr>
                      <w:t>UNIVERSIDAD</w:t>
                    </w:r>
                    <w:r>
                      <w:rPr>
                        <w:rFonts w:ascii="Arial MT" w:hAnsi="Arial MT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32"/>
                      </w:rPr>
                      <w:t>AUTÓNOMA</w:t>
                    </w:r>
                    <w:r>
                      <w:rPr>
                        <w:rFonts w:ascii="Arial MT" w:hAnsi="Arial M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32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32"/>
                      </w:rPr>
                      <w:t>SAN</w:t>
                    </w:r>
                    <w:r>
                      <w:rPr>
                        <w:rFonts w:ascii="Arial MT" w:hAnsi="Arial MT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32"/>
                      </w:rPr>
                      <w:t>LUIS</w:t>
                    </w:r>
                    <w:r>
                      <w:rPr>
                        <w:rFonts w:ascii="Arial MT" w:hAnsi="Arial MT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32"/>
                      </w:rPr>
                      <w:t>POTOSI</w:t>
                    </w:r>
                  </w:p>
                  <w:p w14:paraId="177EB285" w14:textId="77777777" w:rsidR="00763642" w:rsidRDefault="00163DF5">
                    <w:pPr>
                      <w:spacing w:line="322" w:lineRule="exact"/>
                      <w:jc w:val="center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4"/>
                        <w:sz w:val="28"/>
                      </w:rPr>
                      <w:t>FACULTAD</w:t>
                    </w:r>
                    <w:r>
                      <w:rPr>
                        <w:rFonts w:ascii="Arial MT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sz w:val="28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sz w:val="28"/>
                      </w:rPr>
                      <w:t>CIENCIAS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304864DC" wp14:editId="64521666">
              <wp:simplePos x="0" y="0"/>
              <wp:positionH relativeFrom="page">
                <wp:posOffset>2347341</wp:posOffset>
              </wp:positionH>
              <wp:positionV relativeFrom="page">
                <wp:posOffset>1076482</wp:posOffset>
              </wp:positionV>
              <wp:extent cx="3661410" cy="2114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141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8DEE1" w14:textId="77777777" w:rsidR="00763642" w:rsidRDefault="00163DF5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Requisitos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para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Inicio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liberación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Servicio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864DC" id="Textbox 3" o:spid="_x0000_s1027" type="#_x0000_t202" style="position:absolute;margin-left:184.85pt;margin-top:84.75pt;width:288.3pt;height:16.6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" filled="f" stroked="f">
              <v:textbox inset="0,0,0,0">
                <w:txbxContent>
                  <w:p w14:paraId="1798DEE1" w14:textId="77777777" w:rsidR="00763642" w:rsidRDefault="00163DF5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Requisitos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para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Inicio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liberación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del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Servicio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019B1"/>
    <w:multiLevelType w:val="hybridMultilevel"/>
    <w:tmpl w:val="BA24675C"/>
    <w:lvl w:ilvl="0" w:tplc="ACC22EE2">
      <w:start w:val="1"/>
      <w:numFmt w:val="decimal"/>
      <w:lvlText w:val="%1."/>
      <w:lvlJc w:val="left"/>
      <w:pPr>
        <w:ind w:left="98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 w:tplc="F8DA6828">
      <w:numFmt w:val="bullet"/>
      <w:lvlText w:val="o"/>
      <w:lvlJc w:val="left"/>
      <w:pPr>
        <w:ind w:left="17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625A829A">
      <w:numFmt w:val="bullet"/>
      <w:lvlText w:val="•"/>
      <w:lvlJc w:val="left"/>
      <w:pPr>
        <w:ind w:left="2551" w:hanging="361"/>
      </w:pPr>
      <w:rPr>
        <w:rFonts w:hint="default"/>
        <w:lang w:val="es-ES" w:eastAsia="en-US" w:bidi="ar-SA"/>
      </w:rPr>
    </w:lvl>
    <w:lvl w:ilvl="3" w:tplc="B93EF7B4">
      <w:numFmt w:val="bullet"/>
      <w:lvlText w:val="•"/>
      <w:lvlJc w:val="left"/>
      <w:pPr>
        <w:ind w:left="3402" w:hanging="361"/>
      </w:pPr>
      <w:rPr>
        <w:rFonts w:hint="default"/>
        <w:lang w:val="es-ES" w:eastAsia="en-US" w:bidi="ar-SA"/>
      </w:rPr>
    </w:lvl>
    <w:lvl w:ilvl="4" w:tplc="501490DE">
      <w:numFmt w:val="bullet"/>
      <w:lvlText w:val="•"/>
      <w:lvlJc w:val="left"/>
      <w:pPr>
        <w:ind w:left="4253" w:hanging="361"/>
      </w:pPr>
      <w:rPr>
        <w:rFonts w:hint="default"/>
        <w:lang w:val="es-ES" w:eastAsia="en-US" w:bidi="ar-SA"/>
      </w:rPr>
    </w:lvl>
    <w:lvl w:ilvl="5" w:tplc="1B1EAD22">
      <w:numFmt w:val="bullet"/>
      <w:lvlText w:val="•"/>
      <w:lvlJc w:val="left"/>
      <w:pPr>
        <w:ind w:left="5104" w:hanging="361"/>
      </w:pPr>
      <w:rPr>
        <w:rFonts w:hint="default"/>
        <w:lang w:val="es-ES" w:eastAsia="en-US" w:bidi="ar-SA"/>
      </w:rPr>
    </w:lvl>
    <w:lvl w:ilvl="6" w:tplc="60E463DE">
      <w:numFmt w:val="bullet"/>
      <w:lvlText w:val="•"/>
      <w:lvlJc w:val="left"/>
      <w:pPr>
        <w:ind w:left="5955" w:hanging="361"/>
      </w:pPr>
      <w:rPr>
        <w:rFonts w:hint="default"/>
        <w:lang w:val="es-ES" w:eastAsia="en-US" w:bidi="ar-SA"/>
      </w:rPr>
    </w:lvl>
    <w:lvl w:ilvl="7" w:tplc="93107318">
      <w:numFmt w:val="bullet"/>
      <w:lvlText w:val="•"/>
      <w:lvlJc w:val="left"/>
      <w:pPr>
        <w:ind w:left="6806" w:hanging="361"/>
      </w:pPr>
      <w:rPr>
        <w:rFonts w:hint="default"/>
        <w:lang w:val="es-ES" w:eastAsia="en-US" w:bidi="ar-SA"/>
      </w:rPr>
    </w:lvl>
    <w:lvl w:ilvl="8" w:tplc="FB188570">
      <w:numFmt w:val="bullet"/>
      <w:lvlText w:val="•"/>
      <w:lvlJc w:val="left"/>
      <w:pPr>
        <w:ind w:left="7657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0B50069"/>
    <w:multiLevelType w:val="hybridMultilevel"/>
    <w:tmpl w:val="E3BE78E4"/>
    <w:lvl w:ilvl="0" w:tplc="49C8F944">
      <w:start w:val="1"/>
      <w:numFmt w:val="decimal"/>
      <w:lvlText w:val="%1."/>
      <w:lvlJc w:val="left"/>
      <w:pPr>
        <w:ind w:left="98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 w:tplc="4CDADE4A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7B74ABD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E39C65F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2CD6562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95AEA09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0202ED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4F32953C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9176E7C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42"/>
    <w:rsid w:val="00026F30"/>
    <w:rsid w:val="00163DF5"/>
    <w:rsid w:val="001C1F61"/>
    <w:rsid w:val="00370CCD"/>
    <w:rsid w:val="00550EFA"/>
    <w:rsid w:val="005F6600"/>
    <w:rsid w:val="006B31AD"/>
    <w:rsid w:val="006E7CB7"/>
    <w:rsid w:val="00763642"/>
    <w:rsid w:val="009A617A"/>
    <w:rsid w:val="00A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5776D"/>
  <w15:docId w15:val="{B50ED09C-632D-48DE-B4A4-AEF674E2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 w:line="368" w:lineRule="exact"/>
      <w:jc w:val="center"/>
    </w:pPr>
    <w:rPr>
      <w:rFonts w:ascii="Arial MT" w:eastAsia="Arial MT" w:hAnsi="Arial MT" w:cs="Arial MT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F66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600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66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600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.uaslp.mx/facultad/www.gob.mx/afiliatealims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cio.social@fciencias.uaslp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troalimentacion-sical.uaslp.mx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cial%20servicio.social@fciencias.uaslp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ial%20servicio.social@fciencias.uaslp.m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705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ARENAS HUERTERO</dc:creator>
  <cp:lastModifiedBy>IRMA ESPARZA</cp:lastModifiedBy>
  <cp:revision>10</cp:revision>
  <dcterms:created xsi:type="dcterms:W3CDTF">2026-01-12T15:09:00Z</dcterms:created>
  <dcterms:modified xsi:type="dcterms:W3CDTF">2026-01-12T15:42:00Z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2026-01-12T00:00:00Z</vt:filetime>
  </property>
</Properties>
</file>